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EF7B6" w14:textId="5F486B6F" w:rsidR="00D16AA8" w:rsidRPr="00DB0630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B0630">
        <w:rPr>
          <w:rFonts w:asciiTheme="majorHAnsi" w:hAnsiTheme="majorHAnsi" w:cstheme="majorHAnsi"/>
          <w:kern w:val="0"/>
          <w:sz w:val="21"/>
          <w:szCs w:val="21"/>
        </w:rPr>
        <w:t xml:space="preserve">Form </w:t>
      </w:r>
      <w:r>
        <w:rPr>
          <w:rFonts w:asciiTheme="majorHAnsi" w:hAnsiTheme="majorHAnsi" w:cstheme="majorHAnsi"/>
          <w:kern w:val="0"/>
          <w:sz w:val="21"/>
          <w:szCs w:val="21"/>
        </w:rPr>
        <w:t>6</w:t>
      </w:r>
    </w:p>
    <w:p w14:paraId="3EE1F388" w14:textId="0981358E" w:rsidR="00D16AA8" w:rsidRPr="009A741B" w:rsidRDefault="00D16AA8" w:rsidP="00D16AA8">
      <w:pPr>
        <w:widowControl/>
        <w:autoSpaceDE w:val="0"/>
        <w:autoSpaceDN w:val="0"/>
        <w:adjustRightInd w:val="0"/>
        <w:jc w:val="center"/>
        <w:rPr>
          <w:rFonts w:asciiTheme="majorHAnsi" w:hAnsiTheme="majorHAnsi" w:cstheme="majorHAnsi"/>
          <w:kern w:val="0"/>
        </w:rPr>
      </w:pPr>
      <w:r w:rsidRPr="00C40451">
        <w:rPr>
          <w:rFonts w:asciiTheme="majorHAnsi" w:hAnsiTheme="majorHAnsi" w:cstheme="majorHAnsi"/>
          <w:kern w:val="0"/>
        </w:rPr>
        <w:t>FY</w:t>
      </w:r>
      <w:r w:rsidRPr="009A741B">
        <w:rPr>
          <w:rFonts w:asciiTheme="majorHAnsi" w:hAnsiTheme="majorHAnsi" w:cstheme="majorHAnsi"/>
          <w:kern w:val="0"/>
        </w:rPr>
        <w:t>202</w:t>
      </w:r>
      <w:r w:rsidR="003D0613" w:rsidRPr="009A741B">
        <w:rPr>
          <w:rFonts w:asciiTheme="majorHAnsi" w:hAnsiTheme="majorHAnsi" w:cstheme="majorHAnsi" w:hint="eastAsia"/>
          <w:kern w:val="0"/>
        </w:rPr>
        <w:t>4</w:t>
      </w:r>
      <w:r w:rsidRPr="009A741B">
        <w:rPr>
          <w:rFonts w:asciiTheme="majorHAnsi" w:hAnsiTheme="majorHAnsi" w:cstheme="majorHAnsi"/>
          <w:kern w:val="0"/>
        </w:rPr>
        <w:t xml:space="preserve"> ARC-Space</w:t>
      </w:r>
    </w:p>
    <w:p w14:paraId="7D489041" w14:textId="1A2CB532" w:rsidR="00D16AA8" w:rsidRPr="009A741B" w:rsidRDefault="00D16AA8" w:rsidP="00D16AA8">
      <w:pPr>
        <w:jc w:val="center"/>
        <w:rPr>
          <w:rFonts w:asciiTheme="majorHAnsi" w:hAnsiTheme="majorHAnsi" w:cstheme="majorHAnsi"/>
        </w:rPr>
      </w:pPr>
      <w:r w:rsidRPr="009A741B">
        <w:rPr>
          <w:rFonts w:asciiTheme="majorHAnsi" w:hAnsiTheme="majorHAnsi" w:cstheme="majorHAnsi"/>
          <w:kern w:val="0"/>
        </w:rPr>
        <w:t xml:space="preserve">Overseas Travel Grant </w:t>
      </w:r>
      <w:r w:rsidR="00074239" w:rsidRPr="009A741B">
        <w:rPr>
          <w:rFonts w:asciiTheme="majorHAnsi" w:eastAsia="ＭＳ 明朝" w:hAnsiTheme="majorHAnsi" w:cstheme="majorHAnsi"/>
          <w:kern w:val="0"/>
        </w:rPr>
        <w:t>Program</w:t>
      </w:r>
      <w:r w:rsidRPr="009A741B">
        <w:rPr>
          <w:rFonts w:asciiTheme="majorHAnsi" w:eastAsia="ＭＳ 明朝" w:hAnsiTheme="majorHAnsi" w:cstheme="majorHAnsi"/>
          <w:kern w:val="0"/>
        </w:rPr>
        <w:t xml:space="preserve"> Report form</w:t>
      </w:r>
    </w:p>
    <w:p w14:paraId="7B47BC15" w14:textId="77777777" w:rsidR="00FA40BB" w:rsidRPr="002F0A5D" w:rsidRDefault="00FA40BB" w:rsidP="00FA40BB">
      <w:pPr>
        <w:tabs>
          <w:tab w:val="left" w:pos="2977"/>
        </w:tabs>
        <w:jc w:val="right"/>
        <w:rPr>
          <w:rFonts w:asciiTheme="majorHAnsi" w:hAnsiTheme="majorHAnsi" w:cstheme="majorHAnsi"/>
          <w:kern w:val="0"/>
          <w:sz w:val="21"/>
          <w:szCs w:val="21"/>
        </w:rPr>
      </w:pPr>
      <w:r w:rsidRPr="002F0A5D">
        <w:rPr>
          <w:rFonts w:asciiTheme="majorHAnsi" w:hAnsiTheme="majorHAnsi" w:cstheme="majorHAnsi"/>
          <w:sz w:val="21"/>
          <w:szCs w:val="21"/>
          <w:shd w:val="clear" w:color="auto" w:fill="FFFFFF"/>
        </w:rPr>
        <w:t>YYYY-MM-DD</w:t>
      </w:r>
    </w:p>
    <w:p w14:paraId="315BACF8" w14:textId="59AF953F" w:rsidR="00D16AA8" w:rsidRPr="002F0A5D" w:rsidRDefault="00D16AA8" w:rsidP="00D16AA8">
      <w:pPr>
        <w:tabs>
          <w:tab w:val="left" w:pos="2977"/>
        </w:tabs>
        <w:rPr>
          <w:rFonts w:asciiTheme="majorHAnsi" w:hAnsiTheme="majorHAnsi" w:cstheme="majorHAnsi"/>
          <w:kern w:val="0"/>
          <w:sz w:val="21"/>
          <w:szCs w:val="21"/>
        </w:rPr>
      </w:pPr>
      <w:r w:rsidRPr="002F0A5D">
        <w:rPr>
          <w:rFonts w:asciiTheme="majorHAnsi" w:hAnsiTheme="majorHAnsi" w:cstheme="majorHAnsi"/>
          <w:kern w:val="0"/>
          <w:sz w:val="21"/>
          <w:szCs w:val="21"/>
        </w:rPr>
        <w:t>To</w:t>
      </w:r>
      <w:r w:rsidR="00FA40BB" w:rsidRPr="002F0A5D">
        <w:rPr>
          <w:rFonts w:asciiTheme="majorHAnsi" w:hAnsiTheme="majorHAnsi" w:cstheme="majorHAnsi" w:hint="eastAsia"/>
          <w:kern w:val="0"/>
          <w:sz w:val="21"/>
          <w:szCs w:val="21"/>
        </w:rPr>
        <w:t xml:space="preserve"> </w:t>
      </w:r>
      <w:r w:rsidRPr="002F0A5D">
        <w:rPr>
          <w:rFonts w:asciiTheme="majorHAnsi" w:hAnsiTheme="majorHAnsi" w:cstheme="majorHAnsi"/>
          <w:bCs/>
          <w:kern w:val="0"/>
          <w:sz w:val="21"/>
          <w:szCs w:val="21"/>
        </w:rPr>
        <w:t xml:space="preserve">Director of </w:t>
      </w:r>
      <w:r w:rsidRPr="002F0A5D">
        <w:rPr>
          <w:rFonts w:asciiTheme="majorHAnsi" w:hAnsiTheme="majorHAnsi" w:cstheme="majorHAnsi"/>
          <w:kern w:val="0"/>
          <w:sz w:val="21"/>
          <w:szCs w:val="21"/>
        </w:rPr>
        <w:t>ARC-Space</w:t>
      </w:r>
    </w:p>
    <w:p w14:paraId="2507749F" w14:textId="77777777" w:rsidR="00D16AA8" w:rsidRPr="002F0A5D" w:rsidRDefault="00D16AA8" w:rsidP="00D16AA8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2A11B907" w14:textId="3FFD7B63" w:rsidR="00D16AA8" w:rsidRPr="002F0A5D" w:rsidRDefault="00D16AA8" w:rsidP="00E11F2B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2F0A5D">
        <w:rPr>
          <w:rFonts w:asciiTheme="majorHAnsi" w:hAnsiTheme="majorHAnsi" w:cstheme="majorHAnsi"/>
          <w:bCs/>
          <w:kern w:val="0"/>
          <w:sz w:val="21"/>
          <w:szCs w:val="21"/>
        </w:rPr>
        <w:t>Applicants</w:t>
      </w:r>
    </w:p>
    <w:p w14:paraId="365CCA9A" w14:textId="77777777" w:rsidR="00FA40BB" w:rsidRPr="002F0A5D" w:rsidRDefault="00FA40BB" w:rsidP="00E11F2B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2F0A5D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2F0A5D">
        <w:rPr>
          <w:rFonts w:asciiTheme="majorHAnsi" w:hAnsiTheme="majorHAnsi" w:cstheme="majorHAnsi" w:hint="eastAsia"/>
          <w:bCs/>
          <w:kern w:val="0"/>
          <w:sz w:val="21"/>
          <w:szCs w:val="21"/>
        </w:rPr>
        <w:t>,</w:t>
      </w:r>
      <w:r w:rsidRPr="002F0A5D">
        <w:rPr>
          <w:rFonts w:asciiTheme="majorHAnsi" w:hAnsiTheme="majorHAnsi" w:cstheme="majorHAnsi"/>
          <w:bCs/>
          <w:kern w:val="0"/>
          <w:sz w:val="21"/>
          <w:szCs w:val="21"/>
        </w:rPr>
        <w:t xml:space="preserve"> Department</w:t>
      </w:r>
      <w:r w:rsidRPr="002F0A5D">
        <w:rPr>
          <w:rFonts w:asciiTheme="majorHAnsi" w:hAnsiTheme="majorHAnsi" w:cstheme="majorHAnsi" w:hint="eastAsia"/>
          <w:bCs/>
          <w:kern w:val="0"/>
          <w:sz w:val="21"/>
          <w:szCs w:val="21"/>
        </w:rPr>
        <w:t>,</w:t>
      </w:r>
      <w:r w:rsidRPr="002F0A5D">
        <w:rPr>
          <w:rFonts w:asciiTheme="majorHAnsi" w:hAnsiTheme="majorHAnsi" w:cstheme="majorHAnsi"/>
          <w:bCs/>
          <w:kern w:val="0"/>
          <w:sz w:val="21"/>
          <w:szCs w:val="21"/>
        </w:rPr>
        <w:t xml:space="preserve"> Job </w:t>
      </w:r>
    </w:p>
    <w:p w14:paraId="1F3F24A7" w14:textId="3DE4EA13" w:rsidR="00D16AA8" w:rsidRPr="009A741B" w:rsidRDefault="00D16AA8" w:rsidP="00E11F2B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9A741B">
        <w:rPr>
          <w:rFonts w:asciiTheme="majorHAnsi" w:hAnsiTheme="majorHAnsi" w:cstheme="majorHAnsi"/>
          <w:bCs/>
          <w:kern w:val="0"/>
          <w:sz w:val="21"/>
          <w:szCs w:val="21"/>
        </w:rPr>
        <w:t>Contact</w:t>
      </w:r>
      <w:r w:rsidR="002F0A5D">
        <w:rPr>
          <w:rFonts w:asciiTheme="majorHAnsi" w:hAnsiTheme="majorHAnsi" w:cstheme="majorHAnsi"/>
          <w:bCs/>
          <w:kern w:val="0"/>
          <w:sz w:val="21"/>
          <w:szCs w:val="21"/>
        </w:rPr>
        <w:t xml:space="preserve"> </w:t>
      </w:r>
      <w:r w:rsidRPr="009A741B">
        <w:rPr>
          <w:rFonts w:asciiTheme="majorHAnsi" w:hAnsiTheme="majorHAnsi" w:cstheme="majorHAnsi"/>
          <w:bCs/>
          <w:kern w:val="0"/>
          <w:sz w:val="21"/>
          <w:szCs w:val="21"/>
        </w:rPr>
        <w:t>〒</w:t>
      </w:r>
    </w:p>
    <w:p w14:paraId="45E8F8AA" w14:textId="45E520C3" w:rsidR="00E11F2B" w:rsidRPr="009A741B" w:rsidRDefault="00D16AA8" w:rsidP="00E11F2B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9A741B">
        <w:rPr>
          <w:rFonts w:asciiTheme="majorHAnsi" w:hAnsiTheme="majorHAnsi" w:cstheme="majorHAnsi"/>
          <w:bCs/>
          <w:kern w:val="0"/>
          <w:sz w:val="21"/>
          <w:szCs w:val="21"/>
        </w:rPr>
        <w:t>TEL</w:t>
      </w:r>
    </w:p>
    <w:p w14:paraId="546DE11A" w14:textId="0226AB6A" w:rsidR="00D16AA8" w:rsidRPr="009A741B" w:rsidRDefault="00D16AA8" w:rsidP="00E11F2B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9A741B">
        <w:rPr>
          <w:rFonts w:asciiTheme="majorHAnsi" w:hAnsiTheme="majorHAnsi" w:cstheme="majorHAnsi"/>
          <w:bCs/>
          <w:kern w:val="0"/>
          <w:sz w:val="21"/>
          <w:szCs w:val="21"/>
        </w:rPr>
        <w:t>E-Mail</w:t>
      </w:r>
    </w:p>
    <w:p w14:paraId="16617266" w14:textId="77777777" w:rsidR="00D16AA8" w:rsidRPr="009A741B" w:rsidRDefault="00D16AA8" w:rsidP="00D16AA8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336E5F43" w14:textId="11F4AF46" w:rsidR="00D16AA8" w:rsidRPr="009A741B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9A741B">
        <w:rPr>
          <w:rFonts w:asciiTheme="majorHAnsi" w:hAnsiTheme="majorHAnsi" w:cstheme="majorHAnsi" w:hint="eastAsia"/>
          <w:kern w:val="0"/>
          <w:sz w:val="21"/>
          <w:szCs w:val="21"/>
        </w:rPr>
        <w:t>1</w:t>
      </w:r>
      <w:r w:rsidRPr="009A741B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 w:rsidR="003D0613" w:rsidRPr="009A741B">
        <w:rPr>
          <w:rFonts w:asciiTheme="majorHAnsi" w:hAnsiTheme="majorHAnsi" w:cstheme="majorHAnsi"/>
          <w:kern w:val="0"/>
          <w:sz w:val="21"/>
          <w:szCs w:val="21"/>
        </w:rPr>
        <w:t>Title of project</w:t>
      </w:r>
    </w:p>
    <w:p w14:paraId="2C496DA0" w14:textId="07486DD6" w:rsidR="00D16AA8" w:rsidRPr="009A741B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17FF5643" w14:textId="72F4D822" w:rsidR="00D16AA8" w:rsidRPr="009A741B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9A741B">
        <w:rPr>
          <w:rFonts w:asciiTheme="majorHAnsi" w:hAnsiTheme="majorHAnsi" w:cstheme="majorHAnsi" w:hint="eastAsia"/>
          <w:kern w:val="0"/>
          <w:sz w:val="21"/>
          <w:szCs w:val="21"/>
        </w:rPr>
        <w:t>2</w:t>
      </w:r>
      <w:r w:rsidRPr="009A741B">
        <w:rPr>
          <w:rFonts w:asciiTheme="majorHAnsi" w:hAnsiTheme="majorHAnsi" w:cstheme="majorHAnsi"/>
          <w:kern w:val="0"/>
          <w:sz w:val="21"/>
          <w:szCs w:val="21"/>
        </w:rPr>
        <w:t xml:space="preserve"> Expected period of Overseas travel</w:t>
      </w:r>
    </w:p>
    <w:p w14:paraId="399D1897" w14:textId="4D005482" w:rsidR="00D16AA8" w:rsidRPr="002F0A5D" w:rsidRDefault="00D16AA8" w:rsidP="00D16AA8">
      <w:pPr>
        <w:tabs>
          <w:tab w:val="left" w:pos="2977"/>
        </w:tabs>
        <w:ind w:right="436"/>
        <w:rPr>
          <w:rFonts w:asciiTheme="majorHAnsi" w:hAnsiTheme="majorHAnsi" w:cstheme="majorHAnsi"/>
          <w:kern w:val="0"/>
          <w:sz w:val="21"/>
          <w:szCs w:val="21"/>
        </w:rPr>
      </w:pPr>
      <w:r w:rsidRPr="009A741B">
        <w:rPr>
          <w:rFonts w:asciiTheme="majorHAnsi" w:hAnsiTheme="majorHAnsi" w:cstheme="majorHAnsi" w:hint="eastAsia"/>
          <w:kern w:val="0"/>
          <w:sz w:val="21"/>
          <w:szCs w:val="21"/>
        </w:rPr>
        <w:t xml:space="preserve"> </w:t>
      </w:r>
      <w:r w:rsidR="00FA40BB" w:rsidRPr="002F0A5D">
        <w:rPr>
          <w:rFonts w:asciiTheme="majorHAnsi" w:hAnsiTheme="majorHAnsi" w:cstheme="majorHAnsi"/>
          <w:sz w:val="21"/>
          <w:szCs w:val="21"/>
          <w:shd w:val="clear" w:color="auto" w:fill="FFFFFF"/>
        </w:rPr>
        <w:t>YYYY-MM-DD</w:t>
      </w:r>
      <w:r w:rsidR="003D0613" w:rsidRPr="002F0A5D">
        <w:rPr>
          <w:rFonts w:asciiTheme="majorHAnsi" w:hAnsiTheme="majorHAnsi" w:cstheme="majorHAnsi"/>
          <w:kern w:val="0"/>
          <w:sz w:val="21"/>
          <w:szCs w:val="21"/>
        </w:rPr>
        <w:t xml:space="preserve"> - </w:t>
      </w:r>
      <w:r w:rsidR="00FA40BB" w:rsidRPr="002F0A5D">
        <w:rPr>
          <w:rFonts w:asciiTheme="majorHAnsi" w:hAnsiTheme="majorHAnsi" w:cstheme="majorHAnsi"/>
          <w:sz w:val="21"/>
          <w:szCs w:val="21"/>
          <w:shd w:val="clear" w:color="auto" w:fill="FFFFFF"/>
        </w:rPr>
        <w:t>YYYY-MM-DD</w:t>
      </w:r>
    </w:p>
    <w:p w14:paraId="5AC520EF" w14:textId="77777777" w:rsidR="00D16AA8" w:rsidRPr="009A741B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578D66FC" w14:textId="20B6E5E1" w:rsidR="00D16AA8" w:rsidRPr="009A741B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9A741B">
        <w:rPr>
          <w:rFonts w:asciiTheme="majorHAnsi" w:hAnsiTheme="majorHAnsi" w:cstheme="majorHAnsi" w:hint="eastAsia"/>
          <w:kern w:val="0"/>
          <w:sz w:val="21"/>
          <w:szCs w:val="21"/>
        </w:rPr>
        <w:t>3</w:t>
      </w:r>
      <w:r w:rsidRPr="009A741B">
        <w:rPr>
          <w:rFonts w:asciiTheme="majorHAnsi" w:hAnsiTheme="majorHAnsi" w:cstheme="majorHAnsi"/>
          <w:kern w:val="0"/>
          <w:sz w:val="21"/>
          <w:szCs w:val="21"/>
        </w:rPr>
        <w:t xml:space="preserve"> Destination</w:t>
      </w:r>
    </w:p>
    <w:p w14:paraId="3EB20905" w14:textId="170138C1" w:rsidR="00D16AA8" w:rsidRPr="002F0A5D" w:rsidRDefault="00FA40BB" w:rsidP="002F0A5D">
      <w:pPr>
        <w:widowControl/>
        <w:ind w:firstLineChars="50" w:firstLine="94"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2F0A5D">
        <w:rPr>
          <w:rFonts w:asciiTheme="majorHAnsi" w:hAnsiTheme="majorHAnsi" w:cstheme="majorHAnsi"/>
          <w:sz w:val="21"/>
          <w:szCs w:val="21"/>
          <w:shd w:val="clear" w:color="auto" w:fill="FFFFFF"/>
        </w:rPr>
        <w:t>Place of visit and</w:t>
      </w:r>
      <w:r w:rsidR="002F0A5D" w:rsidRPr="002F0A5D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 </w:t>
      </w:r>
      <w:r w:rsidRPr="002F0A5D">
        <w:rPr>
          <w:rFonts w:asciiTheme="majorHAnsi" w:hAnsiTheme="majorHAnsi" w:cstheme="majorHAnsi"/>
          <w:sz w:val="21"/>
          <w:szCs w:val="21"/>
          <w:shd w:val="clear" w:color="auto" w:fill="FFFFFF"/>
        </w:rPr>
        <w:t>/</w:t>
      </w:r>
      <w:r w:rsidR="002F0A5D" w:rsidRPr="002F0A5D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 </w:t>
      </w:r>
      <w:r w:rsidRPr="002F0A5D">
        <w:rPr>
          <w:rFonts w:asciiTheme="majorHAnsi" w:hAnsiTheme="majorHAnsi" w:cstheme="majorHAnsi"/>
          <w:sz w:val="21"/>
          <w:szCs w:val="21"/>
          <w:shd w:val="clear" w:color="auto" w:fill="FFFFFF"/>
        </w:rPr>
        <w:t>or name of meeting</w:t>
      </w:r>
    </w:p>
    <w:p w14:paraId="1154D450" w14:textId="27D9A710" w:rsidR="003D0613" w:rsidRDefault="003D0613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63EAD24C" w14:textId="4292A45F" w:rsidR="00E11F2B" w:rsidRDefault="00E11F2B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>
        <w:rPr>
          <w:rFonts w:asciiTheme="majorHAnsi" w:hAnsiTheme="majorHAnsi" w:cstheme="majorHAnsi"/>
          <w:kern w:val="0"/>
          <w:sz w:val="21"/>
          <w:szCs w:val="21"/>
        </w:rPr>
        <w:br w:type="page"/>
      </w:r>
    </w:p>
    <w:p w14:paraId="4F10ED91" w14:textId="24EAF69E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lastRenderedPageBreak/>
        <w:t>&lt;</w:t>
      </w:r>
      <w:r w:rsidRPr="00D16AA8">
        <w:rPr>
          <w:sz w:val="21"/>
          <w:szCs w:val="21"/>
        </w:rPr>
        <w:t xml:space="preserve"> 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Please describe the following 4 to 7 in 3 A4 pages in total</w:t>
      </w:r>
      <w:r w:rsidR="002F0A5D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&gt;</w:t>
      </w:r>
    </w:p>
    <w:p w14:paraId="5776AAF7" w14:textId="6503CF35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kern w:val="0"/>
          <w:sz w:val="21"/>
          <w:szCs w:val="21"/>
        </w:rPr>
        <w:t>4 Background and Purpose of Overseas travel</w:t>
      </w:r>
    </w:p>
    <w:p w14:paraId="7E89B705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043F2D3C" w14:textId="5E310CDA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5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 w:rsidR="00074239" w:rsidRPr="00074239">
        <w:rPr>
          <w:rFonts w:asciiTheme="majorHAnsi" w:hAnsiTheme="majorHAnsi" w:cstheme="majorHAnsi"/>
          <w:kern w:val="0"/>
          <w:sz w:val="21"/>
          <w:szCs w:val="21"/>
        </w:rPr>
        <w:t>Travel Results, Outcomes, and Discussion</w:t>
      </w:r>
    </w:p>
    <w:p w14:paraId="06B7185D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392E58CA" w14:textId="1AC6F6EA" w:rsidR="00D16AA8" w:rsidRPr="002F0A5D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6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 w:rsidR="00074239" w:rsidRPr="00074239">
        <w:rPr>
          <w:rFonts w:asciiTheme="majorHAnsi" w:hAnsiTheme="majorHAnsi" w:cstheme="majorHAnsi" w:hint="eastAsia"/>
          <w:sz w:val="21"/>
          <w:szCs w:val="21"/>
        </w:rPr>
        <w:t>Publication of Results</w:t>
      </w:r>
      <w:r w:rsidR="00FA40BB" w:rsidRPr="002F0A5D">
        <w:rPr>
          <w:rFonts w:asciiTheme="majorHAnsi" w:hAnsiTheme="majorHAnsi" w:cstheme="majorHAnsi"/>
          <w:sz w:val="21"/>
          <w:szCs w:val="21"/>
        </w:rPr>
        <w:t xml:space="preserve"> </w:t>
      </w:r>
      <w:r w:rsidR="00FA40BB" w:rsidRPr="002F0A5D">
        <w:rPr>
          <w:rFonts w:asciiTheme="majorHAnsi" w:hAnsiTheme="majorHAnsi" w:cstheme="majorHAnsi" w:hint="eastAsia"/>
          <w:sz w:val="21"/>
          <w:szCs w:val="21"/>
        </w:rPr>
        <w:t>(</w:t>
      </w:r>
      <w:r w:rsidR="00FA40BB" w:rsidRPr="002F0A5D">
        <w:rPr>
          <w:rFonts w:asciiTheme="majorHAnsi" w:hAnsiTheme="majorHAnsi" w:cstheme="majorHAnsi"/>
          <w:sz w:val="21"/>
          <w:szCs w:val="21"/>
        </w:rPr>
        <w:t xml:space="preserve">Note </w:t>
      </w:r>
      <w:r w:rsidR="00FA40BB" w:rsidRPr="002F0A5D">
        <w:rPr>
          <w:rFonts w:asciiTheme="majorHAnsi" w:hAnsiTheme="majorHAnsi" w:cstheme="majorHAnsi" w:hint="eastAsia"/>
          <w:sz w:val="21"/>
          <w:szCs w:val="21"/>
        </w:rPr>
        <w:t>1)</w:t>
      </w:r>
    </w:p>
    <w:p w14:paraId="42110F48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23840517" w14:textId="5DFB422D" w:rsidR="00D16AA8" w:rsidRPr="002F0A5D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D16AA8">
        <w:rPr>
          <w:rFonts w:asciiTheme="majorHAnsi" w:hAnsiTheme="majorHAnsi" w:cstheme="majorHAnsi"/>
          <w:sz w:val="21"/>
          <w:szCs w:val="21"/>
        </w:rPr>
        <w:t>7</w:t>
      </w:r>
      <w:r w:rsidRPr="00D16AA8">
        <w:rPr>
          <w:rFonts w:asciiTheme="majorHAnsi" w:hAnsiTheme="majorHAnsi" w:cstheme="majorHAnsi" w:hint="eastAsia"/>
          <w:sz w:val="21"/>
          <w:szCs w:val="21"/>
        </w:rPr>
        <w:t xml:space="preserve"> </w:t>
      </w:r>
      <w:r w:rsidR="00074239" w:rsidRPr="00074239">
        <w:rPr>
          <w:rFonts w:asciiTheme="majorHAnsi" w:hAnsiTheme="majorHAnsi" w:cstheme="majorHAnsi"/>
          <w:sz w:val="21"/>
          <w:szCs w:val="21"/>
        </w:rPr>
        <w:t>Cost results and breakdown</w:t>
      </w:r>
      <w:r w:rsidR="00FA40BB" w:rsidRPr="002F0A5D">
        <w:rPr>
          <w:rFonts w:asciiTheme="majorHAnsi" w:hAnsiTheme="majorHAnsi" w:cstheme="majorHAnsi"/>
          <w:sz w:val="21"/>
          <w:szCs w:val="21"/>
        </w:rPr>
        <w:t xml:space="preserve"> (In Japanese yen, consumption tax included) </w:t>
      </w:r>
      <w:r w:rsidR="00FA40BB" w:rsidRPr="002F0A5D">
        <w:rPr>
          <w:rFonts w:asciiTheme="majorHAnsi" w:hAnsiTheme="majorHAnsi" w:cstheme="majorHAnsi" w:hint="eastAsia"/>
          <w:sz w:val="21"/>
          <w:szCs w:val="21"/>
        </w:rPr>
        <w:t>(</w:t>
      </w:r>
      <w:r w:rsidR="00FA40BB" w:rsidRPr="002F0A5D">
        <w:rPr>
          <w:rFonts w:asciiTheme="majorHAnsi" w:hAnsiTheme="majorHAnsi" w:cstheme="majorHAnsi"/>
          <w:sz w:val="21"/>
          <w:szCs w:val="21"/>
        </w:rPr>
        <w:t>Note 2</w:t>
      </w:r>
      <w:r w:rsidR="00FA40BB" w:rsidRPr="002F0A5D">
        <w:rPr>
          <w:rFonts w:asciiTheme="majorHAnsi" w:hAnsiTheme="majorHAnsi" w:cstheme="majorHAnsi" w:hint="eastAsia"/>
          <w:sz w:val="21"/>
          <w:szCs w:val="21"/>
        </w:rPr>
        <w:t>)</w:t>
      </w:r>
    </w:p>
    <w:p w14:paraId="1AC40538" w14:textId="36FFDE8D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sz w:val="21"/>
          <w:szCs w:val="21"/>
        </w:rPr>
        <w:t>(1) Total Amount</w:t>
      </w:r>
    </w:p>
    <w:p w14:paraId="6D090238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0DA7061F" w14:textId="77777777" w:rsidR="00D16AA8" w:rsidRP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D16AA8">
        <w:rPr>
          <w:rFonts w:asciiTheme="majorHAnsi" w:hAnsiTheme="majorHAnsi" w:cstheme="majorHAnsi"/>
          <w:sz w:val="21"/>
          <w:szCs w:val="21"/>
        </w:rPr>
        <w:t>(2) Breakdown</w:t>
      </w:r>
    </w:p>
    <w:p w14:paraId="5BA29CC4" w14:textId="77777777" w:rsidR="00D16AA8" w:rsidRPr="00D16AA8" w:rsidRDefault="00D16AA8" w:rsidP="00D16AA8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kern w:val="0"/>
          <w:sz w:val="21"/>
          <w:szCs w:val="21"/>
        </w:rPr>
        <w:t>a.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 xml:space="preserve"> 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Overseas travel expenses</w:t>
      </w:r>
    </w:p>
    <w:p w14:paraId="0864EC50" w14:textId="77777777" w:rsidR="00D16AA8" w:rsidRPr="00D16AA8" w:rsidRDefault="00D16AA8" w:rsidP="00D16AA8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kern w:val="0"/>
          <w:sz w:val="21"/>
          <w:szCs w:val="21"/>
        </w:rPr>
        <w:t>b. Accommodation expenses</w:t>
      </w:r>
    </w:p>
    <w:p w14:paraId="22CA7C20" w14:textId="77777777" w:rsidR="00D16AA8" w:rsidRPr="00D16AA8" w:rsidRDefault="00D16AA8" w:rsidP="00D16AA8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kern w:val="0"/>
          <w:sz w:val="21"/>
          <w:szCs w:val="21"/>
        </w:rPr>
        <w:t>c. Other expenses necessary for the overseas travel</w:t>
      </w:r>
    </w:p>
    <w:p w14:paraId="4D08A0E8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145E075B" w14:textId="6A3C8CBD" w:rsidR="00D16AA8" w:rsidRPr="002F0A5D" w:rsidRDefault="00FA40BB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2F0A5D">
        <w:rPr>
          <w:rFonts w:asciiTheme="majorHAnsi" w:hAnsiTheme="majorHAnsi" w:cstheme="majorHAnsi" w:hint="eastAsia"/>
          <w:sz w:val="21"/>
          <w:szCs w:val="21"/>
        </w:rPr>
        <w:t>(</w:t>
      </w:r>
      <w:r w:rsidRPr="002F0A5D">
        <w:rPr>
          <w:rFonts w:asciiTheme="majorHAnsi" w:hAnsiTheme="majorHAnsi" w:cstheme="majorHAnsi"/>
          <w:sz w:val="21"/>
          <w:szCs w:val="21"/>
        </w:rPr>
        <w:t xml:space="preserve">Note </w:t>
      </w:r>
      <w:r w:rsidRPr="002F0A5D">
        <w:rPr>
          <w:rFonts w:asciiTheme="majorHAnsi" w:hAnsiTheme="majorHAnsi" w:cstheme="majorHAnsi" w:hint="eastAsia"/>
          <w:sz w:val="21"/>
          <w:szCs w:val="21"/>
        </w:rPr>
        <w:t>1)</w:t>
      </w:r>
      <w:r w:rsidRPr="002F0A5D">
        <w:rPr>
          <w:rFonts w:asciiTheme="majorHAnsi" w:hAnsiTheme="majorHAnsi" w:cstheme="majorHAnsi"/>
          <w:sz w:val="21"/>
          <w:szCs w:val="21"/>
        </w:rPr>
        <w:t xml:space="preserve"> </w:t>
      </w:r>
      <w:r w:rsidR="00D16AA8" w:rsidRPr="002F0A5D">
        <w:rPr>
          <w:rFonts w:asciiTheme="majorHAnsi" w:hAnsiTheme="majorHAnsi" w:cstheme="majorHAnsi"/>
          <w:sz w:val="21"/>
          <w:szCs w:val="21"/>
        </w:rPr>
        <w:t>Please describe the following items regarding the status of publication of results.</w:t>
      </w:r>
    </w:p>
    <w:p w14:paraId="764CDF6F" w14:textId="0733470B" w:rsidR="00D16AA8" w:rsidRPr="002F0A5D" w:rsidRDefault="00FA40BB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2F0A5D">
        <w:rPr>
          <w:rFonts w:asciiTheme="majorHAnsi" w:hAnsiTheme="majorHAnsi" w:cstheme="majorHAnsi"/>
          <w:kern w:val="0"/>
          <w:sz w:val="21"/>
          <w:szCs w:val="21"/>
        </w:rPr>
        <w:t xml:space="preserve">a. </w:t>
      </w:r>
      <w:r w:rsidR="00D16AA8" w:rsidRPr="002F0A5D">
        <w:rPr>
          <w:rFonts w:asciiTheme="majorHAnsi" w:hAnsiTheme="majorHAnsi" w:cstheme="majorHAnsi"/>
          <w:sz w:val="21"/>
          <w:szCs w:val="21"/>
        </w:rPr>
        <w:t>Information on presentations at conferences, etc. (conference name, presenter, title, etc.)</w:t>
      </w:r>
    </w:p>
    <w:p w14:paraId="7E249A0F" w14:textId="0E10A4E6" w:rsidR="00D16AA8" w:rsidRPr="002F0A5D" w:rsidRDefault="00FA40BB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2F0A5D">
        <w:rPr>
          <w:rFonts w:asciiTheme="majorHAnsi" w:hAnsiTheme="majorHAnsi" w:cstheme="majorHAnsi"/>
          <w:kern w:val="0"/>
          <w:sz w:val="21"/>
          <w:szCs w:val="21"/>
        </w:rPr>
        <w:t xml:space="preserve">b. </w:t>
      </w:r>
      <w:r w:rsidR="00D16AA8" w:rsidRPr="002F0A5D">
        <w:rPr>
          <w:rFonts w:asciiTheme="majorHAnsi" w:hAnsiTheme="majorHAnsi" w:cstheme="majorHAnsi"/>
          <w:sz w:val="21"/>
          <w:szCs w:val="21"/>
        </w:rPr>
        <w:t>Information on publications in journals, etc. (bibliographic information, DOI, etc.)</w:t>
      </w:r>
    </w:p>
    <w:p w14:paraId="5D3731A6" w14:textId="1D17914F" w:rsidR="00D16AA8" w:rsidRDefault="006064A9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2F0A5D">
        <w:rPr>
          <w:rFonts w:asciiTheme="majorHAnsi" w:hAnsiTheme="majorHAnsi" w:cstheme="majorHAnsi"/>
          <w:kern w:val="0"/>
          <w:sz w:val="21"/>
          <w:szCs w:val="21"/>
        </w:rPr>
        <w:t xml:space="preserve">c. </w:t>
      </w:r>
      <w:r w:rsidR="00D16AA8" w:rsidRPr="002F0A5D">
        <w:rPr>
          <w:rFonts w:asciiTheme="majorHAnsi" w:hAnsiTheme="majorHAnsi" w:cstheme="majorHAnsi"/>
          <w:sz w:val="21"/>
          <w:szCs w:val="21"/>
        </w:rPr>
        <w:t>U</w:t>
      </w:r>
      <w:r w:rsidR="00D16AA8" w:rsidRPr="00AF010F">
        <w:rPr>
          <w:rFonts w:asciiTheme="majorHAnsi" w:hAnsiTheme="majorHAnsi" w:cstheme="majorHAnsi"/>
          <w:sz w:val="21"/>
          <w:szCs w:val="21"/>
        </w:rPr>
        <w:t>RL of the location where deliverables (data, software, etc.) and other information is available to the public</w:t>
      </w:r>
    </w:p>
    <w:p w14:paraId="2978A56B" w14:textId="77777777" w:rsidR="00D16AA8" w:rsidRPr="00AF010F" w:rsidRDefault="00D16AA8" w:rsidP="00D16AA8">
      <w:pPr>
        <w:spacing w:line="276" w:lineRule="auto"/>
        <w:ind w:right="-1" w:firstLineChars="50" w:firstLine="94"/>
        <w:rPr>
          <w:rFonts w:asciiTheme="majorHAnsi" w:hAnsiTheme="majorHAnsi" w:cstheme="majorHAnsi"/>
          <w:sz w:val="21"/>
          <w:szCs w:val="21"/>
        </w:rPr>
      </w:pPr>
      <w:r w:rsidRPr="00B968A2">
        <w:rPr>
          <w:rFonts w:asciiTheme="majorHAnsi" w:hAnsiTheme="majorHAnsi" w:cstheme="majorHAnsi"/>
          <w:sz w:val="21"/>
          <w:szCs w:val="21"/>
        </w:rPr>
        <w:t>If you have made any additional announcements, publications, or public disclosures of your results after the report has been prepared and submitted, please let ARC-Space know.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Based on the information, the results of the joint research will be published on the Center's website.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The Center can also host the publication of the results, so please consult with us if necessary.</w:t>
      </w:r>
    </w:p>
    <w:p w14:paraId="1E2BA8B6" w14:textId="6CB8E5A5" w:rsidR="001B7C5B" w:rsidRPr="002F0A5D" w:rsidRDefault="00FA40BB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2F0A5D">
        <w:rPr>
          <w:rFonts w:asciiTheme="majorHAnsi" w:hAnsiTheme="majorHAnsi" w:cstheme="majorHAnsi" w:hint="eastAsia"/>
          <w:sz w:val="21"/>
          <w:szCs w:val="21"/>
        </w:rPr>
        <w:t>(</w:t>
      </w:r>
      <w:r w:rsidRPr="002F0A5D">
        <w:rPr>
          <w:rFonts w:asciiTheme="majorHAnsi" w:hAnsiTheme="majorHAnsi" w:cstheme="majorHAnsi"/>
          <w:sz w:val="21"/>
          <w:szCs w:val="21"/>
        </w:rPr>
        <w:t>Note 2</w:t>
      </w:r>
      <w:r w:rsidRPr="002F0A5D">
        <w:rPr>
          <w:rFonts w:asciiTheme="majorHAnsi" w:hAnsiTheme="majorHAnsi" w:cstheme="majorHAnsi" w:hint="eastAsia"/>
          <w:sz w:val="21"/>
          <w:szCs w:val="21"/>
        </w:rPr>
        <w:t>)</w:t>
      </w:r>
      <w:r w:rsidRPr="002F0A5D">
        <w:rPr>
          <w:rFonts w:asciiTheme="majorHAnsi" w:hAnsiTheme="majorHAnsi" w:cstheme="majorHAnsi"/>
          <w:sz w:val="21"/>
          <w:szCs w:val="21"/>
        </w:rPr>
        <w:t xml:space="preserve"> </w:t>
      </w:r>
      <w:r w:rsidR="001B7C5B" w:rsidRPr="002F0A5D">
        <w:rPr>
          <w:rFonts w:asciiTheme="majorHAnsi" w:hAnsiTheme="majorHAnsi" w:cstheme="majorHAnsi"/>
          <w:kern w:val="0"/>
          <w:sz w:val="21"/>
          <w:szCs w:val="21"/>
        </w:rPr>
        <w:t>For the finali</w:t>
      </w:r>
      <w:r w:rsidR="006064A9" w:rsidRPr="002F0A5D">
        <w:rPr>
          <w:rFonts w:asciiTheme="majorHAnsi" w:hAnsiTheme="majorHAnsi" w:cstheme="majorHAnsi"/>
          <w:kern w:val="0"/>
          <w:sz w:val="21"/>
          <w:szCs w:val="21"/>
        </w:rPr>
        <w:t>z</w:t>
      </w:r>
      <w:r w:rsidR="001B7C5B" w:rsidRPr="002F0A5D">
        <w:rPr>
          <w:rFonts w:asciiTheme="majorHAnsi" w:hAnsiTheme="majorHAnsi" w:cstheme="majorHAnsi"/>
          <w:kern w:val="0"/>
          <w:sz w:val="21"/>
          <w:szCs w:val="21"/>
        </w:rPr>
        <w:t xml:space="preserve">ed amount of the cost performance and breakdown, please submit the </w:t>
      </w:r>
      <w:r w:rsidR="00647762" w:rsidRPr="002F0A5D">
        <w:rPr>
          <w:rFonts w:asciiTheme="majorHAnsi" w:hAnsiTheme="majorHAnsi" w:cstheme="majorHAnsi"/>
          <w:sz w:val="21"/>
          <w:szCs w:val="21"/>
          <w:shd w:val="clear" w:color="auto" w:fill="FFFDFD"/>
        </w:rPr>
        <w:t>Business Trip Report Form</w:t>
      </w:r>
      <w:r w:rsidR="001B7C5B" w:rsidRPr="002F0A5D">
        <w:rPr>
          <w:rFonts w:asciiTheme="majorHAnsi" w:hAnsiTheme="majorHAnsi" w:cstheme="majorHAnsi"/>
          <w:kern w:val="0"/>
          <w:sz w:val="21"/>
          <w:szCs w:val="21"/>
        </w:rPr>
        <w:t xml:space="preserve"> (or the grant performance report in the case of students) and the necessary attached documents after your return and the Secretariat will settle the amount and inform you of the finali</w:t>
      </w:r>
      <w:r w:rsidR="006064A9" w:rsidRPr="002F0A5D">
        <w:rPr>
          <w:rFonts w:asciiTheme="majorHAnsi" w:hAnsiTheme="majorHAnsi" w:cstheme="majorHAnsi"/>
          <w:kern w:val="0"/>
          <w:sz w:val="21"/>
          <w:szCs w:val="21"/>
        </w:rPr>
        <w:t>z</w:t>
      </w:r>
      <w:r w:rsidR="001B7C5B" w:rsidRPr="002F0A5D">
        <w:rPr>
          <w:rFonts w:asciiTheme="majorHAnsi" w:hAnsiTheme="majorHAnsi" w:cstheme="majorHAnsi"/>
          <w:kern w:val="0"/>
          <w:sz w:val="21"/>
          <w:szCs w:val="21"/>
        </w:rPr>
        <w:t>ed amount.</w:t>
      </w:r>
      <w:bookmarkStart w:id="0" w:name="_GoBack"/>
      <w:bookmarkEnd w:id="0"/>
    </w:p>
    <w:sectPr w:rsidR="001B7C5B" w:rsidRPr="002F0A5D" w:rsidSect="00DB0630">
      <w:footerReference w:type="default" r:id="rId8"/>
      <w:pgSz w:w="11900" w:h="16840" w:code="9"/>
      <w:pgMar w:top="1701" w:right="1588" w:bottom="1418" w:left="1588" w:header="851" w:footer="992" w:gutter="0"/>
      <w:cols w:space="425"/>
      <w:docGrid w:type="linesAndChars" w:linePitch="346" w:charSpace="-452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C954" w16cex:dateUtc="2022-01-19T08:31:00Z"/>
  <w16cex:commentExtensible w16cex:durableId="2592BEF5" w16cex:dateUtc="2022-01-19T07:46:00Z"/>
  <w16cex:commentExtensible w16cex:durableId="2592C25B" w16cex:dateUtc="2022-01-19T08:01:00Z"/>
  <w16cex:commentExtensible w16cex:durableId="2592C649" w16cex:dateUtc="2022-01-19T08:18:00Z"/>
  <w16cex:commentExtensible w16cex:durableId="2592C173" w16cex:dateUtc="2022-01-19T07:57:00Z"/>
  <w16cex:commentExtensible w16cex:durableId="2592CD7C" w16cex:dateUtc="2022-01-19T08:48:00Z"/>
  <w16cex:commentExtensible w16cex:durableId="2592C216" w16cex:dateUtc="2022-01-19T08:00:00Z"/>
  <w16cex:commentExtensible w16cex:durableId="2592C287" w16cex:dateUtc="2022-01-19T08:01:00Z"/>
  <w16cex:commentExtensible w16cex:durableId="2592C937" w16cex:dateUtc="2022-01-19T08:30:00Z"/>
  <w16cex:commentExtensible w16cex:durableId="2592C2C9" w16cex:dateUtc="2022-01-19T08:03:00Z"/>
  <w16cex:commentExtensible w16cex:durableId="2592C327" w16cex:dateUtc="2022-01-19T08:04:00Z"/>
  <w16cex:commentExtensible w16cex:durableId="2592C1F0" w16cex:dateUtc="2022-01-19T07:59:00Z"/>
  <w16cex:commentExtensible w16cex:durableId="2592C1C2" w16cex:dateUtc="2022-01-19T07:58:00Z"/>
  <w16cex:commentExtensible w16cex:durableId="2592C345" w16cex:dateUtc="2022-01-19T08:05:00Z"/>
  <w16cex:commentExtensible w16cex:durableId="2592C366" w16cex:dateUtc="2022-01-19T08:05:00Z"/>
  <w16cex:commentExtensible w16cex:durableId="2592C050" w16cex:dateUtc="2022-01-19T07:52:00Z"/>
  <w16cex:commentExtensible w16cex:durableId="2592CA81" w16cex:dateUtc="2022-01-19T08:36:00Z"/>
  <w16cex:commentExtensible w16cex:durableId="2592CB7B" w16cex:dateUtc="2022-01-19T08:40:00Z"/>
  <w16cex:commentExtensible w16cex:durableId="2592CB84" w16cex:dateUtc="2022-01-19T08:40:00Z"/>
  <w16cex:commentExtensible w16cex:durableId="2592BFD8" w16cex:dateUtc="2022-01-19T07:50:00Z"/>
  <w16cex:commentExtensible w16cex:durableId="2592C056" w16cex:dateUtc="2022-01-19T07:52:00Z"/>
  <w16cex:commentExtensible w16cex:durableId="2592BFF2" w16cex:dateUtc="2022-01-19T07:50:00Z"/>
  <w16cex:commentExtensible w16cex:durableId="2592C060" w16cex:dateUtc="2022-01-19T07:52:00Z"/>
  <w16cex:commentExtensible w16cex:durableId="2592CDA8" w16cex:dateUtc="2022-01-19T08:49:00Z"/>
  <w16cex:commentExtensible w16cex:durableId="2592C07C" w16cex:dateUtc="2022-01-19T07:53:00Z"/>
  <w16cex:commentExtensible w16cex:durableId="2592CBF7" w16cex:dateUtc="2022-01-19T08:42:00Z"/>
  <w16cex:commentExtensible w16cex:durableId="2592CBCC" w16cex:dateUtc="2022-01-19T08:41:00Z"/>
  <w16cex:commentExtensible w16cex:durableId="2592C0B2" w16cex:dateUtc="2022-01-19T07:54:00Z"/>
  <w16cex:commentExtensible w16cex:durableId="2592C104" w16cex:dateUtc="2022-01-19T07:55:00Z"/>
  <w16cex:commentExtensible w16cex:durableId="2592C393" w16cex:dateUtc="2022-01-19T08:06:00Z"/>
  <w16cex:commentExtensible w16cex:durableId="2592BF92" w16cex:dateUtc="2022-01-19T07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31AA1" w14:textId="77777777" w:rsidR="00D65F43" w:rsidRDefault="00D65F43" w:rsidP="001E3D60">
      <w:r>
        <w:separator/>
      </w:r>
    </w:p>
  </w:endnote>
  <w:endnote w:type="continuationSeparator" w:id="0">
    <w:p w14:paraId="4ABDAC77" w14:textId="77777777" w:rsidR="00D65F43" w:rsidRDefault="00D65F43" w:rsidP="001E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248215"/>
      <w:docPartObj>
        <w:docPartGallery w:val="Page Numbers (Bottom of Page)"/>
        <w:docPartUnique/>
      </w:docPartObj>
    </w:sdtPr>
    <w:sdtEndPr/>
    <w:sdtContent>
      <w:p w14:paraId="21CB126C" w14:textId="3D8C887E" w:rsidR="007F52BD" w:rsidRDefault="007F52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1CA" w:rsidRPr="009D01CA">
          <w:rPr>
            <w:noProof/>
            <w:lang w:val="ja-JP"/>
          </w:rPr>
          <w:t>1</w:t>
        </w:r>
        <w:r>
          <w:fldChar w:fldCharType="end"/>
        </w:r>
      </w:p>
    </w:sdtContent>
  </w:sdt>
  <w:p w14:paraId="4056FB69" w14:textId="77777777" w:rsidR="007F52BD" w:rsidRDefault="007F52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21D95" w14:textId="77777777" w:rsidR="00D65F43" w:rsidRDefault="00D65F43" w:rsidP="001E3D60">
      <w:r>
        <w:separator/>
      </w:r>
    </w:p>
  </w:footnote>
  <w:footnote w:type="continuationSeparator" w:id="0">
    <w:p w14:paraId="7778A7C9" w14:textId="77777777" w:rsidR="00D65F43" w:rsidRDefault="00D65F43" w:rsidP="001E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E47"/>
    <w:multiLevelType w:val="hybridMultilevel"/>
    <w:tmpl w:val="BB1CD936"/>
    <w:lvl w:ilvl="0" w:tplc="86DE992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DA909A1"/>
    <w:multiLevelType w:val="hybridMultilevel"/>
    <w:tmpl w:val="63F89990"/>
    <w:lvl w:ilvl="0" w:tplc="6254A236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F31813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3" w15:restartNumberingAfterBreak="0">
    <w:nsid w:val="3B6D06DE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960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59"/>
    <w:rsid w:val="000004FE"/>
    <w:rsid w:val="000167A8"/>
    <w:rsid w:val="0002000B"/>
    <w:rsid w:val="00026B35"/>
    <w:rsid w:val="0003092B"/>
    <w:rsid w:val="00031E30"/>
    <w:rsid w:val="00035665"/>
    <w:rsid w:val="000438F3"/>
    <w:rsid w:val="00052A9E"/>
    <w:rsid w:val="00055226"/>
    <w:rsid w:val="00055F63"/>
    <w:rsid w:val="00065266"/>
    <w:rsid w:val="00070471"/>
    <w:rsid w:val="00073858"/>
    <w:rsid w:val="00074239"/>
    <w:rsid w:val="0007648C"/>
    <w:rsid w:val="000848A2"/>
    <w:rsid w:val="000914D8"/>
    <w:rsid w:val="00091744"/>
    <w:rsid w:val="00094559"/>
    <w:rsid w:val="000A5F24"/>
    <w:rsid w:val="000A6A3D"/>
    <w:rsid w:val="000B1D5C"/>
    <w:rsid w:val="000C0C53"/>
    <w:rsid w:val="000C4785"/>
    <w:rsid w:val="000C65BB"/>
    <w:rsid w:val="000D3898"/>
    <w:rsid w:val="000D4552"/>
    <w:rsid w:val="000D4A32"/>
    <w:rsid w:val="000D500B"/>
    <w:rsid w:val="000D5B20"/>
    <w:rsid w:val="000D640E"/>
    <w:rsid w:val="000E35E2"/>
    <w:rsid w:val="000E7776"/>
    <w:rsid w:val="000F1BD1"/>
    <w:rsid w:val="000F22EF"/>
    <w:rsid w:val="00101B63"/>
    <w:rsid w:val="00105E71"/>
    <w:rsid w:val="001060A6"/>
    <w:rsid w:val="0011179D"/>
    <w:rsid w:val="001126F7"/>
    <w:rsid w:val="00125812"/>
    <w:rsid w:val="001318AB"/>
    <w:rsid w:val="001377ED"/>
    <w:rsid w:val="00140C6D"/>
    <w:rsid w:val="00156E7E"/>
    <w:rsid w:val="00162724"/>
    <w:rsid w:val="00163A8A"/>
    <w:rsid w:val="00164031"/>
    <w:rsid w:val="00165952"/>
    <w:rsid w:val="00184D98"/>
    <w:rsid w:val="00186B8A"/>
    <w:rsid w:val="00193F0E"/>
    <w:rsid w:val="001A264A"/>
    <w:rsid w:val="001B3296"/>
    <w:rsid w:val="001B6128"/>
    <w:rsid w:val="001B7C5B"/>
    <w:rsid w:val="001D1C0C"/>
    <w:rsid w:val="001D3426"/>
    <w:rsid w:val="001D3D3E"/>
    <w:rsid w:val="001D4F77"/>
    <w:rsid w:val="001D70C5"/>
    <w:rsid w:val="001E316B"/>
    <w:rsid w:val="001E3D60"/>
    <w:rsid w:val="001F3F3E"/>
    <w:rsid w:val="001F4AB6"/>
    <w:rsid w:val="00204AD2"/>
    <w:rsid w:val="00205012"/>
    <w:rsid w:val="002105F8"/>
    <w:rsid w:val="00213DC8"/>
    <w:rsid w:val="00215812"/>
    <w:rsid w:val="002230AB"/>
    <w:rsid w:val="00227A1A"/>
    <w:rsid w:val="0023193E"/>
    <w:rsid w:val="00251967"/>
    <w:rsid w:val="0026024F"/>
    <w:rsid w:val="00263F26"/>
    <w:rsid w:val="00271B77"/>
    <w:rsid w:val="0028477F"/>
    <w:rsid w:val="00285491"/>
    <w:rsid w:val="002940D6"/>
    <w:rsid w:val="00296A5F"/>
    <w:rsid w:val="002A0B69"/>
    <w:rsid w:val="002A12F8"/>
    <w:rsid w:val="002A51F2"/>
    <w:rsid w:val="002B49E4"/>
    <w:rsid w:val="002D5A2E"/>
    <w:rsid w:val="002E2A1F"/>
    <w:rsid w:val="002E659F"/>
    <w:rsid w:val="002E77FD"/>
    <w:rsid w:val="002E781A"/>
    <w:rsid w:val="002F0A5D"/>
    <w:rsid w:val="002F11B4"/>
    <w:rsid w:val="002F7F3F"/>
    <w:rsid w:val="0031741A"/>
    <w:rsid w:val="00317DDC"/>
    <w:rsid w:val="00321317"/>
    <w:rsid w:val="003273E9"/>
    <w:rsid w:val="0033004A"/>
    <w:rsid w:val="00333830"/>
    <w:rsid w:val="003348B2"/>
    <w:rsid w:val="003362BA"/>
    <w:rsid w:val="003455B7"/>
    <w:rsid w:val="0035064A"/>
    <w:rsid w:val="00351A87"/>
    <w:rsid w:val="00361621"/>
    <w:rsid w:val="0036227D"/>
    <w:rsid w:val="00365EB8"/>
    <w:rsid w:val="00372954"/>
    <w:rsid w:val="00374FBF"/>
    <w:rsid w:val="00375A28"/>
    <w:rsid w:val="00380EF6"/>
    <w:rsid w:val="003823C5"/>
    <w:rsid w:val="00383C16"/>
    <w:rsid w:val="0038702A"/>
    <w:rsid w:val="00390233"/>
    <w:rsid w:val="003907A1"/>
    <w:rsid w:val="00391427"/>
    <w:rsid w:val="003938C8"/>
    <w:rsid w:val="003A035F"/>
    <w:rsid w:val="003A16F5"/>
    <w:rsid w:val="003A33AC"/>
    <w:rsid w:val="003A68C5"/>
    <w:rsid w:val="003B754A"/>
    <w:rsid w:val="003C23F9"/>
    <w:rsid w:val="003C3884"/>
    <w:rsid w:val="003C55A4"/>
    <w:rsid w:val="003C69A7"/>
    <w:rsid w:val="003C712E"/>
    <w:rsid w:val="003D0613"/>
    <w:rsid w:val="003D6EE8"/>
    <w:rsid w:val="003E5742"/>
    <w:rsid w:val="003F0728"/>
    <w:rsid w:val="003F1B58"/>
    <w:rsid w:val="003F3189"/>
    <w:rsid w:val="003F39E8"/>
    <w:rsid w:val="003F509E"/>
    <w:rsid w:val="003F5603"/>
    <w:rsid w:val="003F60BA"/>
    <w:rsid w:val="003F69E7"/>
    <w:rsid w:val="003F7F19"/>
    <w:rsid w:val="00400E14"/>
    <w:rsid w:val="00404FDE"/>
    <w:rsid w:val="004069D4"/>
    <w:rsid w:val="00410E72"/>
    <w:rsid w:val="004113DB"/>
    <w:rsid w:val="00412921"/>
    <w:rsid w:val="00415169"/>
    <w:rsid w:val="004164CB"/>
    <w:rsid w:val="00423668"/>
    <w:rsid w:val="004254C6"/>
    <w:rsid w:val="00430F4A"/>
    <w:rsid w:val="00436C3C"/>
    <w:rsid w:val="00443A7D"/>
    <w:rsid w:val="0045012F"/>
    <w:rsid w:val="0045590C"/>
    <w:rsid w:val="004560CE"/>
    <w:rsid w:val="00466A7B"/>
    <w:rsid w:val="00467081"/>
    <w:rsid w:val="004770CA"/>
    <w:rsid w:val="00491CB9"/>
    <w:rsid w:val="00495F68"/>
    <w:rsid w:val="0049695D"/>
    <w:rsid w:val="004A21E6"/>
    <w:rsid w:val="004A3B0D"/>
    <w:rsid w:val="004A3DB9"/>
    <w:rsid w:val="004A434D"/>
    <w:rsid w:val="004A5F23"/>
    <w:rsid w:val="004C4597"/>
    <w:rsid w:val="004D2045"/>
    <w:rsid w:val="004E66AC"/>
    <w:rsid w:val="004F15BF"/>
    <w:rsid w:val="004F1BBE"/>
    <w:rsid w:val="004F6941"/>
    <w:rsid w:val="0050016E"/>
    <w:rsid w:val="00500548"/>
    <w:rsid w:val="00501881"/>
    <w:rsid w:val="0050201F"/>
    <w:rsid w:val="005135C7"/>
    <w:rsid w:val="00516105"/>
    <w:rsid w:val="00522F87"/>
    <w:rsid w:val="005261B6"/>
    <w:rsid w:val="00542303"/>
    <w:rsid w:val="00544E81"/>
    <w:rsid w:val="00551520"/>
    <w:rsid w:val="005524E8"/>
    <w:rsid w:val="00555277"/>
    <w:rsid w:val="00556F3A"/>
    <w:rsid w:val="0056016B"/>
    <w:rsid w:val="00563FB6"/>
    <w:rsid w:val="005725C9"/>
    <w:rsid w:val="005739BC"/>
    <w:rsid w:val="00581F2D"/>
    <w:rsid w:val="00582542"/>
    <w:rsid w:val="00582B20"/>
    <w:rsid w:val="00584B3C"/>
    <w:rsid w:val="0058663D"/>
    <w:rsid w:val="005879C9"/>
    <w:rsid w:val="00590003"/>
    <w:rsid w:val="00590C67"/>
    <w:rsid w:val="00591B71"/>
    <w:rsid w:val="00593916"/>
    <w:rsid w:val="00593AE9"/>
    <w:rsid w:val="005A17CB"/>
    <w:rsid w:val="005B16A7"/>
    <w:rsid w:val="005D07E4"/>
    <w:rsid w:val="005D13C3"/>
    <w:rsid w:val="005E21A8"/>
    <w:rsid w:val="005F0543"/>
    <w:rsid w:val="005F1072"/>
    <w:rsid w:val="005F2649"/>
    <w:rsid w:val="005F2FCA"/>
    <w:rsid w:val="006031DF"/>
    <w:rsid w:val="006064A9"/>
    <w:rsid w:val="006078EB"/>
    <w:rsid w:val="00613CF1"/>
    <w:rsid w:val="00613E4E"/>
    <w:rsid w:val="006244AB"/>
    <w:rsid w:val="00624F31"/>
    <w:rsid w:val="00625A78"/>
    <w:rsid w:val="006326E9"/>
    <w:rsid w:val="00647762"/>
    <w:rsid w:val="00647CD9"/>
    <w:rsid w:val="00650643"/>
    <w:rsid w:val="006537C0"/>
    <w:rsid w:val="00653A3C"/>
    <w:rsid w:val="00654222"/>
    <w:rsid w:val="006562A2"/>
    <w:rsid w:val="00656AEB"/>
    <w:rsid w:val="006717A5"/>
    <w:rsid w:val="006725B3"/>
    <w:rsid w:val="00674F92"/>
    <w:rsid w:val="006804DE"/>
    <w:rsid w:val="00681647"/>
    <w:rsid w:val="00684730"/>
    <w:rsid w:val="006875EE"/>
    <w:rsid w:val="00691808"/>
    <w:rsid w:val="00693991"/>
    <w:rsid w:val="006973AC"/>
    <w:rsid w:val="006A6738"/>
    <w:rsid w:val="006B04E1"/>
    <w:rsid w:val="006B4206"/>
    <w:rsid w:val="006B6EDF"/>
    <w:rsid w:val="006C2980"/>
    <w:rsid w:val="006C47CA"/>
    <w:rsid w:val="006D2FEA"/>
    <w:rsid w:val="006E0453"/>
    <w:rsid w:val="006E54CB"/>
    <w:rsid w:val="006F2FFF"/>
    <w:rsid w:val="00700DC2"/>
    <w:rsid w:val="00711716"/>
    <w:rsid w:val="0071393F"/>
    <w:rsid w:val="00715D80"/>
    <w:rsid w:val="00725713"/>
    <w:rsid w:val="00742456"/>
    <w:rsid w:val="00742C98"/>
    <w:rsid w:val="0075023A"/>
    <w:rsid w:val="00750FB5"/>
    <w:rsid w:val="00756B8A"/>
    <w:rsid w:val="0076033B"/>
    <w:rsid w:val="00763F25"/>
    <w:rsid w:val="00766857"/>
    <w:rsid w:val="00776AA8"/>
    <w:rsid w:val="0077729B"/>
    <w:rsid w:val="007816EE"/>
    <w:rsid w:val="00793B91"/>
    <w:rsid w:val="007A1818"/>
    <w:rsid w:val="007A6122"/>
    <w:rsid w:val="007B0E86"/>
    <w:rsid w:val="007B1293"/>
    <w:rsid w:val="007B37C2"/>
    <w:rsid w:val="007B6C35"/>
    <w:rsid w:val="007C18F4"/>
    <w:rsid w:val="007C39F5"/>
    <w:rsid w:val="007D31B1"/>
    <w:rsid w:val="007D4755"/>
    <w:rsid w:val="007D77E1"/>
    <w:rsid w:val="007E2624"/>
    <w:rsid w:val="007E3C71"/>
    <w:rsid w:val="007E6E3F"/>
    <w:rsid w:val="007E6F00"/>
    <w:rsid w:val="007F36F3"/>
    <w:rsid w:val="007F52BD"/>
    <w:rsid w:val="007F6D93"/>
    <w:rsid w:val="00801CE0"/>
    <w:rsid w:val="00802681"/>
    <w:rsid w:val="00806C86"/>
    <w:rsid w:val="00820CB6"/>
    <w:rsid w:val="00825DC5"/>
    <w:rsid w:val="00832FE1"/>
    <w:rsid w:val="0084579D"/>
    <w:rsid w:val="00862024"/>
    <w:rsid w:val="00871435"/>
    <w:rsid w:val="00871A96"/>
    <w:rsid w:val="00873A9D"/>
    <w:rsid w:val="00881B62"/>
    <w:rsid w:val="00886A26"/>
    <w:rsid w:val="00894F19"/>
    <w:rsid w:val="0089580A"/>
    <w:rsid w:val="00895C11"/>
    <w:rsid w:val="008A3BED"/>
    <w:rsid w:val="008A4959"/>
    <w:rsid w:val="008B11F8"/>
    <w:rsid w:val="008C01B2"/>
    <w:rsid w:val="008C5516"/>
    <w:rsid w:val="008D0BA5"/>
    <w:rsid w:val="008E1FC8"/>
    <w:rsid w:val="008E65DF"/>
    <w:rsid w:val="008F49E0"/>
    <w:rsid w:val="008F7683"/>
    <w:rsid w:val="00904E76"/>
    <w:rsid w:val="009116D1"/>
    <w:rsid w:val="009131AE"/>
    <w:rsid w:val="00915A5E"/>
    <w:rsid w:val="009162EB"/>
    <w:rsid w:val="0092121D"/>
    <w:rsid w:val="00921B61"/>
    <w:rsid w:val="009226D6"/>
    <w:rsid w:val="00923042"/>
    <w:rsid w:val="009329B1"/>
    <w:rsid w:val="00942D68"/>
    <w:rsid w:val="00962CD9"/>
    <w:rsid w:val="0096353D"/>
    <w:rsid w:val="009653E5"/>
    <w:rsid w:val="009806A1"/>
    <w:rsid w:val="009867D2"/>
    <w:rsid w:val="009911B9"/>
    <w:rsid w:val="00991F86"/>
    <w:rsid w:val="009951E6"/>
    <w:rsid w:val="009A741B"/>
    <w:rsid w:val="009B393A"/>
    <w:rsid w:val="009C2F75"/>
    <w:rsid w:val="009C67D3"/>
    <w:rsid w:val="009D01CA"/>
    <w:rsid w:val="009D43EA"/>
    <w:rsid w:val="009E1787"/>
    <w:rsid w:val="009E76A2"/>
    <w:rsid w:val="009F2737"/>
    <w:rsid w:val="009F2D87"/>
    <w:rsid w:val="009F5E96"/>
    <w:rsid w:val="009F7EE1"/>
    <w:rsid w:val="00A013CC"/>
    <w:rsid w:val="00A12229"/>
    <w:rsid w:val="00A14EC7"/>
    <w:rsid w:val="00A31B9C"/>
    <w:rsid w:val="00A34A30"/>
    <w:rsid w:val="00A34D85"/>
    <w:rsid w:val="00A36872"/>
    <w:rsid w:val="00A446AE"/>
    <w:rsid w:val="00A46BD8"/>
    <w:rsid w:val="00A51BB4"/>
    <w:rsid w:val="00A5772E"/>
    <w:rsid w:val="00A60763"/>
    <w:rsid w:val="00A647BF"/>
    <w:rsid w:val="00A73B4A"/>
    <w:rsid w:val="00A73E02"/>
    <w:rsid w:val="00A758E1"/>
    <w:rsid w:val="00A76495"/>
    <w:rsid w:val="00A93BA7"/>
    <w:rsid w:val="00A96001"/>
    <w:rsid w:val="00A966E9"/>
    <w:rsid w:val="00AA0237"/>
    <w:rsid w:val="00AA2434"/>
    <w:rsid w:val="00AB49F2"/>
    <w:rsid w:val="00AB7C70"/>
    <w:rsid w:val="00AC3C32"/>
    <w:rsid w:val="00AC630E"/>
    <w:rsid w:val="00AC696D"/>
    <w:rsid w:val="00AC791C"/>
    <w:rsid w:val="00AD091D"/>
    <w:rsid w:val="00AD4BD2"/>
    <w:rsid w:val="00AE01C3"/>
    <w:rsid w:val="00AE7388"/>
    <w:rsid w:val="00B11191"/>
    <w:rsid w:val="00B15E88"/>
    <w:rsid w:val="00B16984"/>
    <w:rsid w:val="00B16987"/>
    <w:rsid w:val="00B254AC"/>
    <w:rsid w:val="00B267A8"/>
    <w:rsid w:val="00B27792"/>
    <w:rsid w:val="00B31E7D"/>
    <w:rsid w:val="00B344C2"/>
    <w:rsid w:val="00B36F68"/>
    <w:rsid w:val="00B42FC0"/>
    <w:rsid w:val="00B45BDF"/>
    <w:rsid w:val="00B54A25"/>
    <w:rsid w:val="00B57118"/>
    <w:rsid w:val="00B61AF4"/>
    <w:rsid w:val="00B70A70"/>
    <w:rsid w:val="00B7486A"/>
    <w:rsid w:val="00B84CC3"/>
    <w:rsid w:val="00B858F4"/>
    <w:rsid w:val="00BA05FA"/>
    <w:rsid w:val="00BA4719"/>
    <w:rsid w:val="00BB76C4"/>
    <w:rsid w:val="00BC4F50"/>
    <w:rsid w:val="00BC5A3D"/>
    <w:rsid w:val="00BC5EAC"/>
    <w:rsid w:val="00BD0E24"/>
    <w:rsid w:val="00BD3C2F"/>
    <w:rsid w:val="00BD7C4C"/>
    <w:rsid w:val="00BE27CA"/>
    <w:rsid w:val="00BE3786"/>
    <w:rsid w:val="00C01385"/>
    <w:rsid w:val="00C03D3A"/>
    <w:rsid w:val="00C065F0"/>
    <w:rsid w:val="00C07584"/>
    <w:rsid w:val="00C109A7"/>
    <w:rsid w:val="00C10EE5"/>
    <w:rsid w:val="00C1478D"/>
    <w:rsid w:val="00C1648D"/>
    <w:rsid w:val="00C2480D"/>
    <w:rsid w:val="00C267CC"/>
    <w:rsid w:val="00C2721B"/>
    <w:rsid w:val="00C323FB"/>
    <w:rsid w:val="00C37167"/>
    <w:rsid w:val="00C40451"/>
    <w:rsid w:val="00C42172"/>
    <w:rsid w:val="00C45781"/>
    <w:rsid w:val="00C46451"/>
    <w:rsid w:val="00C52227"/>
    <w:rsid w:val="00C56D15"/>
    <w:rsid w:val="00C605D0"/>
    <w:rsid w:val="00C66966"/>
    <w:rsid w:val="00C67B7E"/>
    <w:rsid w:val="00C72EB0"/>
    <w:rsid w:val="00C77D09"/>
    <w:rsid w:val="00C80294"/>
    <w:rsid w:val="00C8102B"/>
    <w:rsid w:val="00C83C77"/>
    <w:rsid w:val="00C87EF7"/>
    <w:rsid w:val="00C903A2"/>
    <w:rsid w:val="00C97C1E"/>
    <w:rsid w:val="00CA2075"/>
    <w:rsid w:val="00CB25BC"/>
    <w:rsid w:val="00CB635E"/>
    <w:rsid w:val="00CB677A"/>
    <w:rsid w:val="00CB6A23"/>
    <w:rsid w:val="00CC298F"/>
    <w:rsid w:val="00CD15D3"/>
    <w:rsid w:val="00CE1825"/>
    <w:rsid w:val="00CE206D"/>
    <w:rsid w:val="00CE5FE2"/>
    <w:rsid w:val="00CE6C4F"/>
    <w:rsid w:val="00CE7A54"/>
    <w:rsid w:val="00CE7B07"/>
    <w:rsid w:val="00CF17C9"/>
    <w:rsid w:val="00CF7A73"/>
    <w:rsid w:val="00D040D7"/>
    <w:rsid w:val="00D111BA"/>
    <w:rsid w:val="00D15566"/>
    <w:rsid w:val="00D16AA8"/>
    <w:rsid w:val="00D2495E"/>
    <w:rsid w:val="00D25C32"/>
    <w:rsid w:val="00D3291C"/>
    <w:rsid w:val="00D355B3"/>
    <w:rsid w:val="00D36068"/>
    <w:rsid w:val="00D61D5A"/>
    <w:rsid w:val="00D65F43"/>
    <w:rsid w:val="00D666DC"/>
    <w:rsid w:val="00D71487"/>
    <w:rsid w:val="00D73B5D"/>
    <w:rsid w:val="00D7428D"/>
    <w:rsid w:val="00D7570B"/>
    <w:rsid w:val="00D82994"/>
    <w:rsid w:val="00D82EEF"/>
    <w:rsid w:val="00D861C7"/>
    <w:rsid w:val="00D862CF"/>
    <w:rsid w:val="00DA6C2A"/>
    <w:rsid w:val="00DB0630"/>
    <w:rsid w:val="00DB60AB"/>
    <w:rsid w:val="00DD1C10"/>
    <w:rsid w:val="00DD1E78"/>
    <w:rsid w:val="00DD27A7"/>
    <w:rsid w:val="00DD514A"/>
    <w:rsid w:val="00DD7E3E"/>
    <w:rsid w:val="00DE3806"/>
    <w:rsid w:val="00DF1457"/>
    <w:rsid w:val="00E00668"/>
    <w:rsid w:val="00E10E58"/>
    <w:rsid w:val="00E11F2B"/>
    <w:rsid w:val="00E1223B"/>
    <w:rsid w:val="00E1430A"/>
    <w:rsid w:val="00E16A5B"/>
    <w:rsid w:val="00E22B24"/>
    <w:rsid w:val="00E26428"/>
    <w:rsid w:val="00E335C0"/>
    <w:rsid w:val="00E37BF6"/>
    <w:rsid w:val="00E50F7E"/>
    <w:rsid w:val="00E5156D"/>
    <w:rsid w:val="00E555E6"/>
    <w:rsid w:val="00E56C4B"/>
    <w:rsid w:val="00E611A2"/>
    <w:rsid w:val="00E64FCF"/>
    <w:rsid w:val="00E71077"/>
    <w:rsid w:val="00E955E4"/>
    <w:rsid w:val="00E95CA0"/>
    <w:rsid w:val="00EA5B4B"/>
    <w:rsid w:val="00EB2028"/>
    <w:rsid w:val="00EB48CF"/>
    <w:rsid w:val="00EC0B54"/>
    <w:rsid w:val="00EC3641"/>
    <w:rsid w:val="00EC395C"/>
    <w:rsid w:val="00EC7DB2"/>
    <w:rsid w:val="00EC7FD4"/>
    <w:rsid w:val="00ED004F"/>
    <w:rsid w:val="00ED0D37"/>
    <w:rsid w:val="00ED1685"/>
    <w:rsid w:val="00EF43BF"/>
    <w:rsid w:val="00EF50C0"/>
    <w:rsid w:val="00EF65B5"/>
    <w:rsid w:val="00F03ECB"/>
    <w:rsid w:val="00F06A1C"/>
    <w:rsid w:val="00F07ABF"/>
    <w:rsid w:val="00F13268"/>
    <w:rsid w:val="00F22864"/>
    <w:rsid w:val="00F22E25"/>
    <w:rsid w:val="00F24866"/>
    <w:rsid w:val="00F24A5C"/>
    <w:rsid w:val="00F25D45"/>
    <w:rsid w:val="00F32008"/>
    <w:rsid w:val="00F34F5F"/>
    <w:rsid w:val="00F4593B"/>
    <w:rsid w:val="00F520EC"/>
    <w:rsid w:val="00F53062"/>
    <w:rsid w:val="00F533A0"/>
    <w:rsid w:val="00F57FCD"/>
    <w:rsid w:val="00F6267C"/>
    <w:rsid w:val="00F6424E"/>
    <w:rsid w:val="00F649DD"/>
    <w:rsid w:val="00F67C99"/>
    <w:rsid w:val="00F704CE"/>
    <w:rsid w:val="00F71612"/>
    <w:rsid w:val="00F741EF"/>
    <w:rsid w:val="00F7620A"/>
    <w:rsid w:val="00F86618"/>
    <w:rsid w:val="00F92795"/>
    <w:rsid w:val="00F948B6"/>
    <w:rsid w:val="00F94A9C"/>
    <w:rsid w:val="00FA041F"/>
    <w:rsid w:val="00FA08CC"/>
    <w:rsid w:val="00FA40BB"/>
    <w:rsid w:val="00FA51FE"/>
    <w:rsid w:val="00FC42B3"/>
    <w:rsid w:val="00FE779F"/>
    <w:rsid w:val="00FE79F0"/>
    <w:rsid w:val="00FF1E83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6CEBD1"/>
  <w14:defaultImageDpi w14:val="300"/>
  <w15:docId w15:val="{5AE005AE-FA58-468A-B99D-80AF1674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5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6E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3D60"/>
  </w:style>
  <w:style w:type="paragraph" w:styleId="a8">
    <w:name w:val="footer"/>
    <w:basedOn w:val="a"/>
    <w:link w:val="a9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3D60"/>
  </w:style>
  <w:style w:type="character" w:styleId="aa">
    <w:name w:val="FollowedHyperlink"/>
    <w:basedOn w:val="a0"/>
    <w:uiPriority w:val="99"/>
    <w:semiHidden/>
    <w:unhideWhenUsed/>
    <w:rsid w:val="001E3D60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D0E2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D0E2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D0E2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0E2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0E24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5F0543"/>
  </w:style>
  <w:style w:type="character" w:customStyle="1" w:styleId="af1">
    <w:name w:val="日付 (文字)"/>
    <w:basedOn w:val="a0"/>
    <w:link w:val="af0"/>
    <w:uiPriority w:val="99"/>
    <w:semiHidden/>
    <w:rsid w:val="005F0543"/>
  </w:style>
  <w:style w:type="paragraph" w:styleId="af2">
    <w:name w:val="List Paragraph"/>
    <w:basedOn w:val="a"/>
    <w:uiPriority w:val="34"/>
    <w:qFormat/>
    <w:rsid w:val="000A6A3D"/>
    <w:pPr>
      <w:ind w:leftChars="400" w:left="840"/>
    </w:pPr>
  </w:style>
  <w:style w:type="paragraph" w:styleId="af3">
    <w:name w:val="Revision"/>
    <w:hidden/>
    <w:uiPriority w:val="99"/>
    <w:semiHidden/>
    <w:rsid w:val="00590C67"/>
  </w:style>
  <w:style w:type="character" w:styleId="af4">
    <w:name w:val="Unresolved Mention"/>
    <w:basedOn w:val="a0"/>
    <w:uiPriority w:val="99"/>
    <w:semiHidden/>
    <w:unhideWhenUsed/>
    <w:rsid w:val="00F03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9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ABDB3-7FE8-4117-A7EE-AB32F11C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大分大学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天尾 豊</dc:creator>
  <cp:keywords/>
  <dc:description/>
  <cp:lastModifiedBy>cl-innov</cp:lastModifiedBy>
  <cp:revision>2</cp:revision>
  <cp:lastPrinted>2024-03-22T09:01:00Z</cp:lastPrinted>
  <dcterms:created xsi:type="dcterms:W3CDTF">2024-03-22T09:02:00Z</dcterms:created>
  <dcterms:modified xsi:type="dcterms:W3CDTF">2024-03-22T09:02:00Z</dcterms:modified>
</cp:coreProperties>
</file>